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בהקשר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ראשוניים לנקודות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היטמעות בתרבות הרוב עד ויתור על הזהות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זכויות רשמי ממעצמה להתיישבות מוגנת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מולדת בארץ ישראל המובטח במשפט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השנה שצוינה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דיפלומטיה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של חברה אידיאלית וחזון מכוון)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(שנאת יהודים מטעמים לאומיים וגזעיים)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(בית מולדת בארץ ישראל שאושר ב-1897)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(הדרך שבה אדם רואה אירוע לפי מקומו וניסיונו)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אדם ראה את האירועים לפי מקומו ואינטרסים שלו, ולכן הבנה מלאה דורשת היכרות עם מספר נקודות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 זכויות רשמי ממעצמה להתיישבות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מולדת בארץ ישראל המובטח במשפט הכללי, 1897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לבנות משפט אישי עם כל מושג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המושג נקודת מבט לדיון על מקורות שונים מאותה תקופה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חשובות -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המרכזיות הקשורות לפעילותו המדינית של הרצל ולדרך שבה פעל להשגת בית לאומי ליהודים.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דיפלומטיה  ·  צ'רטר  ·  התבוללות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התבוללות?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הקמת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היטמעות בתרבות הרוב עד ויתור על הזהות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נסיעה דיפלומטית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צ'רטר שהרצל ביקש?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 זכויות רשמי ממעצמה להתיישבות מוגנת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עיתון 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נקבע בתוכנית בזל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הקמת צבא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 מולדת בארץ ישראל המובטח במשפט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כל היהודים לאירופה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אוטופיה היא תיאור של חברה אידיאלית וחזון מכוון מעשים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ראשוני הוא טקסט שנכתב שנים רבות אחרי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תוכנית בזל אושרה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היטמעות בתרבות הרוב עד ויתור על הזהות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קיווה לקבל __________ ממעצמה שיאפשר התיישבות מוגנת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היא ניהול מגעים ומשא ומתן בין מדינות ומנהיגים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שנאת יהודים מטעמים לאומיים וגזעיים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בית מולדת בארץ ישראל שאושר ב-1897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הדרך שבה אדם רואה אירוע לפי מקומו וניסיונו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תיאור של חברה אידיאלית וחזון מכוון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להכיר כמה נקודות מבט שונות כשחוקרים אירוע היסטורי כמו פעילות הרצל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התבוללות?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ביקש הרצל במונח צ'רטר?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חשובות -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